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A298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Allgemeine Geschäftsbedingungen (AGB)</w:t>
      </w:r>
    </w:p>
    <w:p w14:paraId="329F9C2D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für WITHLILYA.NET</w:t>
      </w:r>
    </w:p>
    <w:p w14:paraId="30374709" w14:textId="77777777" w:rsidR="00BF5E90" w:rsidRPr="00BF5E90" w:rsidRDefault="00BF5E90" w:rsidP="00BF5E90">
      <w:r w:rsidRPr="00BF5E90">
        <w:rPr>
          <w:b/>
          <w:bCs/>
        </w:rPr>
        <w:t>Stand:</w:t>
      </w:r>
      <w:r w:rsidRPr="00BF5E90">
        <w:t xml:space="preserve"> 27. Juli 2026</w:t>
      </w:r>
    </w:p>
    <w:p w14:paraId="53ACF232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1. Geltungsbereich</w:t>
      </w:r>
    </w:p>
    <w:p w14:paraId="2CD43E68" w14:textId="77777777" w:rsidR="00BF5E90" w:rsidRPr="00BF5E90" w:rsidRDefault="00BF5E90" w:rsidP="00BF5E90">
      <w:r w:rsidRPr="00BF5E90">
        <w:t xml:space="preserve">Diese Allgemeinen Geschäftsbedingungen (AGB) gelten für sämtliche Verträge zwischen dem Betreiber der Website </w:t>
      </w:r>
      <w:r w:rsidRPr="00BF5E90">
        <w:rPr>
          <w:b/>
          <w:bCs/>
        </w:rPr>
        <w:t>WITHLILYA.NET</w:t>
      </w:r>
      <w:r w:rsidRPr="00BF5E90">
        <w:t xml:space="preserve"> (nachfolgend „Anbieter") und den Nutzern der Website über die Bereitstellung kostenloser Reiseinformationen sowie den Erwerb digitaler Reise-PDFs.</w:t>
      </w:r>
    </w:p>
    <w:p w14:paraId="656AF83E" w14:textId="77777777" w:rsidR="00BF5E90" w:rsidRPr="00BF5E90" w:rsidRDefault="00BF5E90" w:rsidP="00BF5E90">
      <w:r w:rsidRPr="00BF5E90">
        <w:t>Abweichende Bedingungen des Kunden werden nicht Vertragsbestandteil, sofern ihrer Geltung nicht ausdrücklich schriftlich zugestimmt wurde.</w:t>
      </w:r>
    </w:p>
    <w:p w14:paraId="5E6743E3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2. Leistungen</w:t>
      </w:r>
    </w:p>
    <w:p w14:paraId="3AA436CE" w14:textId="77777777" w:rsidR="00BF5E90" w:rsidRPr="00BF5E90" w:rsidRDefault="00BF5E90" w:rsidP="00BF5E90">
      <w:r w:rsidRPr="00BF5E90">
        <w:t>WITHLILYA.NET stellt Reisenden kostenlose Reiseinformationen, Reiserouten, Empfehlungen und touristische Inhalte zur Verfügung.</w:t>
      </w:r>
    </w:p>
    <w:p w14:paraId="48D7406C" w14:textId="77777777" w:rsidR="00BF5E90" w:rsidRPr="00BF5E90" w:rsidRDefault="00BF5E90" w:rsidP="00BF5E90">
      <w:r w:rsidRPr="00BF5E90">
        <w:t>Zusätzlich bietet WITHLILYA.NET kostenpflichtige digitale PDF-Reiseführer und Reiserouten zum Download an.</w:t>
      </w:r>
    </w:p>
    <w:p w14:paraId="04CF42EF" w14:textId="77777777" w:rsidR="00BF5E90" w:rsidRPr="00BF5E90" w:rsidRDefault="00BF5E90" w:rsidP="00BF5E90">
      <w:r w:rsidRPr="00BF5E90">
        <w:t>Bei den angebotenen PDF-Produkten handelt es sich ausschließlich um digitale Inhalte. Ein Versand physischer Produkte erfolgt nicht.</w:t>
      </w:r>
    </w:p>
    <w:p w14:paraId="372708C2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3. Vertragsschluss</w:t>
      </w:r>
    </w:p>
    <w:p w14:paraId="6F87D058" w14:textId="77777777" w:rsidR="00BF5E90" w:rsidRPr="00BF5E90" w:rsidRDefault="00BF5E90" w:rsidP="00BF5E90">
      <w:r w:rsidRPr="00BF5E90">
        <w:t>Die Präsentation der Produkte auf der Website stellt kein rechtlich bindendes Angebot dar.</w:t>
      </w:r>
    </w:p>
    <w:p w14:paraId="48509FF4" w14:textId="77777777" w:rsidR="00BF5E90" w:rsidRPr="00BF5E90" w:rsidRDefault="00BF5E90" w:rsidP="00BF5E90">
      <w:r w:rsidRPr="00BF5E90">
        <w:t>Der Vertrag kommt erst zustande, sobald der Kunde den Zahlungsvorgang erfolgreich abgeschlossen hat und der digitale Download bereitgestellt oder per E-Mail übermittelt wurde.</w:t>
      </w:r>
    </w:p>
    <w:p w14:paraId="3DACEE4F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4. Preise und Zahlungsbedingungen</w:t>
      </w:r>
    </w:p>
    <w:p w14:paraId="2E3F0F29" w14:textId="77777777" w:rsidR="00BF5E90" w:rsidRPr="00BF5E90" w:rsidRDefault="00BF5E90" w:rsidP="00BF5E90">
      <w:r w:rsidRPr="00BF5E90">
        <w:t>Alle auf der Website angegebenen Preise gelten zum Zeitpunkt der Bestellung.</w:t>
      </w:r>
    </w:p>
    <w:p w14:paraId="44357628" w14:textId="77777777" w:rsidR="00BF5E90" w:rsidRPr="00BF5E90" w:rsidRDefault="00BF5E90" w:rsidP="00BF5E90">
      <w:r w:rsidRPr="00BF5E90">
        <w:t>Die Bezahlung erfolgt ausschließlich über die auf der Website angebotenen Zahlungsdienstleister (z. B. PayPal oder andere verfügbare Zahlungsarten).</w:t>
      </w:r>
    </w:p>
    <w:p w14:paraId="5202A356" w14:textId="77777777" w:rsidR="00BF5E90" w:rsidRPr="00BF5E90" w:rsidRDefault="00BF5E90" w:rsidP="00BF5E90">
      <w:r w:rsidRPr="00BF5E90">
        <w:t>Der Download wird erst nach erfolgreichem Zahlungseingang freigeschaltet.</w:t>
      </w:r>
    </w:p>
    <w:p w14:paraId="23C410BA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5. Lieferung digitaler Inhalte</w:t>
      </w:r>
    </w:p>
    <w:p w14:paraId="33C27C4C" w14:textId="77777777" w:rsidR="00BF5E90" w:rsidRPr="00BF5E90" w:rsidRDefault="00BF5E90" w:rsidP="00BF5E90">
      <w:r w:rsidRPr="00BF5E90">
        <w:t>Die Lieferung erfolgt ausschließlich in digitaler Form.</w:t>
      </w:r>
    </w:p>
    <w:p w14:paraId="47274973" w14:textId="77777777" w:rsidR="00BF5E90" w:rsidRPr="00BF5E90" w:rsidRDefault="00BF5E90" w:rsidP="00BF5E90">
      <w:r w:rsidRPr="00BF5E90">
        <w:t>Nach erfolgreicher Zahlung erhält der Kunde Zugriff auf den Download oder eine E-Mail mit dem entsprechenden Download-Link.</w:t>
      </w:r>
    </w:p>
    <w:p w14:paraId="49399273" w14:textId="77777777" w:rsidR="00BF5E90" w:rsidRPr="00BF5E90" w:rsidRDefault="00BF5E90" w:rsidP="00BF5E90">
      <w:r w:rsidRPr="00BF5E90">
        <w:lastRenderedPageBreak/>
        <w:t>Der Kunde ist selbst dafür verantwortlich, eine geeignete Hard- und Software zum Öffnen der PDF-Dateien bereitzuhalten.</w:t>
      </w:r>
    </w:p>
    <w:p w14:paraId="591C82D8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6. Widerrufsrecht bei digitalen Inhalten</w:t>
      </w:r>
    </w:p>
    <w:p w14:paraId="35D48A96" w14:textId="77777777" w:rsidR="00BF5E90" w:rsidRPr="00BF5E90" w:rsidRDefault="00BF5E90" w:rsidP="00BF5E90">
      <w:r w:rsidRPr="00BF5E90">
        <w:t>Bei digitalen Inhalten kann das gesetzliche Widerrufsrecht vorzeitig erlöschen, wenn:</w:t>
      </w:r>
    </w:p>
    <w:p w14:paraId="35D56878" w14:textId="77777777" w:rsidR="00BF5E90" w:rsidRPr="00BF5E90" w:rsidRDefault="00BF5E90" w:rsidP="00BF5E90">
      <w:pPr>
        <w:numPr>
          <w:ilvl w:val="0"/>
          <w:numId w:val="1"/>
        </w:numPr>
      </w:pPr>
      <w:r w:rsidRPr="00BF5E90">
        <w:t>der Kunde ausdrücklich zustimmt, dass die Ausführung des Vertrags vor Ablauf der Widerrufsfrist beginnt,</w:t>
      </w:r>
    </w:p>
    <w:p w14:paraId="5715A47A" w14:textId="77777777" w:rsidR="00BF5E90" w:rsidRPr="00BF5E90" w:rsidRDefault="00BF5E90" w:rsidP="00BF5E90">
      <w:pPr>
        <w:numPr>
          <w:ilvl w:val="0"/>
          <w:numId w:val="1"/>
        </w:numPr>
      </w:pPr>
      <w:r w:rsidRPr="00BF5E90">
        <w:t>der Kunde bestätigt, dass ihm bekannt ist, dass er mit Beginn des Downloads sein Widerrufsrecht verliert,</w:t>
      </w:r>
    </w:p>
    <w:p w14:paraId="7453B0D6" w14:textId="77777777" w:rsidR="00BF5E90" w:rsidRPr="00BF5E90" w:rsidRDefault="00BF5E90" w:rsidP="00BF5E90">
      <w:pPr>
        <w:numPr>
          <w:ilvl w:val="0"/>
          <w:numId w:val="1"/>
        </w:numPr>
      </w:pPr>
      <w:r w:rsidRPr="00BF5E90">
        <w:t>der Anbieter den Download anschließend bereitstellt.</w:t>
      </w:r>
    </w:p>
    <w:p w14:paraId="49B3FDC0" w14:textId="77777777" w:rsidR="00BF5E90" w:rsidRPr="00BF5E90" w:rsidRDefault="00BF5E90" w:rsidP="00BF5E90">
      <w:r w:rsidRPr="00BF5E90">
        <w:t>Mit Beginn des Downloads erlischt das Widerrufsrecht, soweit dies nach den geltenden gesetzlichen Vorschriften zulässig ist.</w:t>
      </w:r>
    </w:p>
    <w:p w14:paraId="27C373E1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7. Rückerstattungen</w:t>
      </w:r>
    </w:p>
    <w:p w14:paraId="104133DE" w14:textId="77777777" w:rsidR="00BF5E90" w:rsidRPr="00BF5E90" w:rsidRDefault="00BF5E90" w:rsidP="00BF5E90">
      <w:r w:rsidRPr="00BF5E90">
        <w:t>Nach erfolgreicher Bereitstellung des digitalen Downloads besteht grundsätzlich kein Anspruch auf eine freiwillige Rückerstattung des Kaufpreises.</w:t>
      </w:r>
    </w:p>
    <w:p w14:paraId="306F76CF" w14:textId="77777777" w:rsidR="00BF5E90" w:rsidRPr="00BF5E90" w:rsidRDefault="00BF5E90" w:rsidP="00BF5E90">
      <w:r w:rsidRPr="00BF5E90">
        <w:t>Die gesetzlichen Rechte des Kunden, insbesondere bei technischen Mängeln oder einer nicht erfolgten Bereitstellung des digitalen Produkts, bleiben hiervon unberührt.</w:t>
      </w:r>
    </w:p>
    <w:p w14:paraId="56921322" w14:textId="43A9639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8. Nutzungsrechte</w:t>
      </w:r>
    </w:p>
    <w:p w14:paraId="3CF4F0B8" w14:textId="77777777" w:rsidR="00BF5E90" w:rsidRPr="00BF5E90" w:rsidRDefault="00BF5E90" w:rsidP="00BF5E90">
      <w:r w:rsidRPr="00BF5E90">
        <w:t>Mit dem Kauf erhält der Kunde ein einfaches, nicht übertragbares und ausschließlich persönliches Nutzungsrecht.</w:t>
      </w:r>
    </w:p>
    <w:p w14:paraId="1BC395DE" w14:textId="77777777" w:rsidR="00BF5E90" w:rsidRPr="00BF5E90" w:rsidRDefault="00BF5E90" w:rsidP="00BF5E90">
      <w:r w:rsidRPr="00BF5E90">
        <w:t>Der Kunde ist insbesondere nicht berechtigt,</w:t>
      </w:r>
    </w:p>
    <w:p w14:paraId="39592304" w14:textId="77777777" w:rsidR="00BF5E90" w:rsidRPr="00BF5E90" w:rsidRDefault="00BF5E90" w:rsidP="00BF5E90">
      <w:pPr>
        <w:numPr>
          <w:ilvl w:val="0"/>
          <w:numId w:val="2"/>
        </w:numPr>
      </w:pPr>
      <w:r w:rsidRPr="00BF5E90">
        <w:t>die PDF-Dateien weiterzugeben,</w:t>
      </w:r>
    </w:p>
    <w:p w14:paraId="2BA1213A" w14:textId="77777777" w:rsidR="00BF5E90" w:rsidRPr="00BF5E90" w:rsidRDefault="00BF5E90" w:rsidP="00BF5E90">
      <w:pPr>
        <w:numPr>
          <w:ilvl w:val="0"/>
          <w:numId w:val="2"/>
        </w:numPr>
      </w:pPr>
      <w:r w:rsidRPr="00BF5E90">
        <w:t>zu verkaufen,</w:t>
      </w:r>
    </w:p>
    <w:p w14:paraId="5F848091" w14:textId="77777777" w:rsidR="00BF5E90" w:rsidRPr="00BF5E90" w:rsidRDefault="00BF5E90" w:rsidP="00BF5E90">
      <w:pPr>
        <w:numPr>
          <w:ilvl w:val="0"/>
          <w:numId w:val="2"/>
        </w:numPr>
      </w:pPr>
      <w:r w:rsidRPr="00BF5E90">
        <w:t>zu vermieten,</w:t>
      </w:r>
    </w:p>
    <w:p w14:paraId="794513FD" w14:textId="77777777" w:rsidR="00BF5E90" w:rsidRPr="00BF5E90" w:rsidRDefault="00BF5E90" w:rsidP="00BF5E90">
      <w:pPr>
        <w:numPr>
          <w:ilvl w:val="0"/>
          <w:numId w:val="2"/>
        </w:numPr>
      </w:pPr>
      <w:r w:rsidRPr="00BF5E90">
        <w:t>öffentlich bereitzustellen,</w:t>
      </w:r>
    </w:p>
    <w:p w14:paraId="6A1CBE87" w14:textId="77777777" w:rsidR="00BF5E90" w:rsidRPr="00BF5E90" w:rsidRDefault="00BF5E90" w:rsidP="00BF5E90">
      <w:pPr>
        <w:numPr>
          <w:ilvl w:val="0"/>
          <w:numId w:val="2"/>
        </w:numPr>
      </w:pPr>
      <w:r w:rsidRPr="00BF5E90">
        <w:t>zu vervielfältigen,</w:t>
      </w:r>
    </w:p>
    <w:p w14:paraId="6BC6375A" w14:textId="77777777" w:rsidR="00BF5E90" w:rsidRPr="00BF5E90" w:rsidRDefault="00BF5E90" w:rsidP="00BF5E90">
      <w:pPr>
        <w:numPr>
          <w:ilvl w:val="0"/>
          <w:numId w:val="2"/>
        </w:numPr>
      </w:pPr>
      <w:r w:rsidRPr="00BF5E90">
        <w:t>zu veröffentlichen,</w:t>
      </w:r>
    </w:p>
    <w:p w14:paraId="2E4670A2" w14:textId="77777777" w:rsidR="00BF5E90" w:rsidRPr="00BF5E90" w:rsidRDefault="00BF5E90" w:rsidP="00BF5E90">
      <w:pPr>
        <w:numPr>
          <w:ilvl w:val="0"/>
          <w:numId w:val="2"/>
        </w:numPr>
      </w:pPr>
      <w:r w:rsidRPr="00BF5E90">
        <w:t>zu bearbeiten oder</w:t>
      </w:r>
    </w:p>
    <w:p w14:paraId="5F5BB0EB" w14:textId="77777777" w:rsidR="00BF5E90" w:rsidRPr="00BF5E90" w:rsidRDefault="00BF5E90" w:rsidP="00BF5E90">
      <w:pPr>
        <w:numPr>
          <w:ilvl w:val="0"/>
          <w:numId w:val="2"/>
        </w:numPr>
      </w:pPr>
      <w:r w:rsidRPr="00BF5E90">
        <w:t>kommerziell zu nutzen,</w:t>
      </w:r>
    </w:p>
    <w:p w14:paraId="5B9F1ECE" w14:textId="77777777" w:rsidR="00BF5E90" w:rsidRPr="00BF5E90" w:rsidRDefault="00BF5E90" w:rsidP="00BF5E90">
      <w:r w:rsidRPr="00BF5E90">
        <w:t>es sei denn, WITHLILYA.NET hat zuvor ausdrücklich schriftlich zugestimmt.</w:t>
      </w:r>
    </w:p>
    <w:p w14:paraId="4C3A2BCC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9. Urheberrecht</w:t>
      </w:r>
    </w:p>
    <w:p w14:paraId="6EAF1596" w14:textId="77777777" w:rsidR="00BF5E90" w:rsidRPr="00BF5E90" w:rsidRDefault="00BF5E90" w:rsidP="00BF5E90">
      <w:r w:rsidRPr="00BF5E90">
        <w:lastRenderedPageBreak/>
        <w:t>Alle Inhalte der Website sowie sämtliche PDF-Dateien, Texte, Bilder, Karten, Grafiken, Logos, Designs und Reiseinformationen sind urheberrechtlich geschützt.</w:t>
      </w:r>
    </w:p>
    <w:p w14:paraId="4DDC0B96" w14:textId="77777777" w:rsidR="00BF5E90" w:rsidRPr="00BF5E90" w:rsidRDefault="00BF5E90" w:rsidP="00BF5E90">
      <w:r w:rsidRPr="00BF5E90">
        <w:t>Jede Nutzung außerhalb der gesetzlichen Bestimmungen bedarf der vorherigen schriftlichen Zustimmung des Rechteinhabers.</w:t>
      </w:r>
    </w:p>
    <w:p w14:paraId="0DB54925" w14:textId="77777777" w:rsidR="00BF5E90" w:rsidRPr="00BF5E90" w:rsidRDefault="00BF5E90" w:rsidP="00BF5E90">
      <w:r w:rsidRPr="00BF5E90">
        <w:t>Urheberrechtsverletzungen können zivil- und strafrechtlich verfolgt werden.</w:t>
      </w:r>
    </w:p>
    <w:p w14:paraId="37BB7A7C" w14:textId="5C63E64A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10. Reiseinformationen</w:t>
      </w:r>
    </w:p>
    <w:p w14:paraId="2E56A8C3" w14:textId="77777777" w:rsidR="00BF5E90" w:rsidRPr="00BF5E90" w:rsidRDefault="00BF5E90" w:rsidP="00BF5E90">
      <w:r w:rsidRPr="00BF5E90">
        <w:t>Alle Reiseinformationen werden mit größtmöglicher Sorgfalt recherchiert.</w:t>
      </w:r>
    </w:p>
    <w:p w14:paraId="4D94FFC7" w14:textId="77777777" w:rsidR="00BF5E90" w:rsidRPr="00BF5E90" w:rsidRDefault="00BF5E90" w:rsidP="00BF5E90">
      <w:r w:rsidRPr="00BF5E90">
        <w:t>Dennoch übernimmt WITHLILYA.NET keine Gewähr für die Aktualität, Richtigkeit oder Vollständigkeit der bereitgestellten Informationen.</w:t>
      </w:r>
    </w:p>
    <w:p w14:paraId="6825654F" w14:textId="77777777" w:rsidR="00BF5E90" w:rsidRPr="00BF5E90" w:rsidRDefault="00BF5E90" w:rsidP="00BF5E90">
      <w:r w:rsidRPr="00BF5E90">
        <w:t>Insbesondere können sich jederzeit ändern:</w:t>
      </w:r>
    </w:p>
    <w:p w14:paraId="7DAC76BD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Öffnungszeiten</w:t>
      </w:r>
    </w:p>
    <w:p w14:paraId="5C543834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Eintrittspreise</w:t>
      </w:r>
    </w:p>
    <w:p w14:paraId="25FD135C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Fahrpläne</w:t>
      </w:r>
    </w:p>
    <w:p w14:paraId="78DC7C8C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Visabestimmungen</w:t>
      </w:r>
    </w:p>
    <w:p w14:paraId="3DA2F5AE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Verkehrsregelungen</w:t>
      </w:r>
    </w:p>
    <w:p w14:paraId="2FB7E090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Wetterbedingungen</w:t>
      </w:r>
    </w:p>
    <w:p w14:paraId="3C2ED1AC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Sicherheitslagen</w:t>
      </w:r>
    </w:p>
    <w:p w14:paraId="6B2E99C2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Angebote</w:t>
      </w:r>
    </w:p>
    <w:p w14:paraId="75CDA55A" w14:textId="77777777" w:rsidR="00BF5E90" w:rsidRPr="00BF5E90" w:rsidRDefault="00BF5E90" w:rsidP="00BF5E90">
      <w:pPr>
        <w:numPr>
          <w:ilvl w:val="0"/>
          <w:numId w:val="3"/>
        </w:numPr>
      </w:pPr>
      <w:r w:rsidRPr="00BF5E90">
        <w:t>Verfügbarkeiten</w:t>
      </w:r>
    </w:p>
    <w:p w14:paraId="6D4D73E4" w14:textId="77777777" w:rsidR="00BF5E90" w:rsidRDefault="00BF5E90" w:rsidP="00BF5E90">
      <w:r w:rsidRPr="00BF5E90">
        <w:t>Der Nutzer ist verpflichtet, sich vor Reiseantritt zusätzlich bei den jeweiligen offiziellen Stellen oder Anbietern über den aktuellen Stand zu informieren.</w:t>
      </w:r>
    </w:p>
    <w:p w14:paraId="1A9904B3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11. Haftungsausschluss für Drittanbieter</w:t>
      </w:r>
    </w:p>
    <w:p w14:paraId="7B55F422" w14:textId="77777777" w:rsidR="00BF5E90" w:rsidRPr="00BF5E90" w:rsidRDefault="00BF5E90" w:rsidP="00BF5E90">
      <w:r w:rsidRPr="00BF5E90">
        <w:t>WITHLILYA.NET stellt seinen Nutzern Reiseinformationen, Empfehlungen und Hinweise zu externen Angeboten Dritter zur Verfügung. Dazu können unter anderem gehören:</w:t>
      </w:r>
    </w:p>
    <w:p w14:paraId="2B83A388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t>Hotels und Unterkünfte,</w:t>
      </w:r>
    </w:p>
    <w:p w14:paraId="74255086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t>Restaurants und Cafés,</w:t>
      </w:r>
    </w:p>
    <w:p w14:paraId="568F26C1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t>Fluggesellschaften,</w:t>
      </w:r>
    </w:p>
    <w:p w14:paraId="4CCEA08A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t>Bahn- und Busunternehmen,</w:t>
      </w:r>
    </w:p>
    <w:p w14:paraId="2DF1B396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t>Taxi- und Transferanbieter,</w:t>
      </w:r>
    </w:p>
    <w:p w14:paraId="2C835916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t>Mietwagenanbieter,</w:t>
      </w:r>
    </w:p>
    <w:p w14:paraId="45FD616E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lastRenderedPageBreak/>
        <w:t>Reiseveranstalter,</w:t>
      </w:r>
    </w:p>
    <w:p w14:paraId="248F9AE5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t>Sehenswürdigkeiten,</w:t>
      </w:r>
    </w:p>
    <w:p w14:paraId="3436062E" w14:textId="77777777" w:rsidR="00BF5E90" w:rsidRPr="00BF5E90" w:rsidRDefault="00BF5E90" w:rsidP="00BF5E90">
      <w:pPr>
        <w:numPr>
          <w:ilvl w:val="0"/>
          <w:numId w:val="4"/>
        </w:numPr>
      </w:pPr>
      <w:r w:rsidRPr="00BF5E90">
        <w:t>Freizeitangebote und andere touristische Dienstleistungen.</w:t>
      </w:r>
    </w:p>
    <w:p w14:paraId="1797D506" w14:textId="77777777" w:rsidR="00BF5E90" w:rsidRPr="00BF5E90" w:rsidRDefault="00BF5E90" w:rsidP="00BF5E90">
      <w:r w:rsidRPr="00BF5E90">
        <w:t>WITHLILYA.NET ist nicht Betreiber dieser externen Angebote und steht mit diesen Drittanbietern grundsätzlich nicht in einem Vertragsverhältnis zum Nutzer.</w:t>
      </w:r>
    </w:p>
    <w:p w14:paraId="36D41781" w14:textId="77777777" w:rsidR="00BF5E90" w:rsidRPr="00BF5E90" w:rsidRDefault="00BF5E90" w:rsidP="00BF5E90">
      <w:r w:rsidRPr="00BF5E90">
        <w:t>Eine Empfehlung, Erwähnung oder Verlinkung eines Drittanbieters stellt keine Garantie, Zusicherung oder Vermittlung eines bestimmten Leistungsumfangs dar.</w:t>
      </w:r>
    </w:p>
    <w:p w14:paraId="01967EEB" w14:textId="77777777" w:rsidR="00BF5E90" w:rsidRPr="00BF5E90" w:rsidRDefault="00BF5E90" w:rsidP="00BF5E90">
      <w:r w:rsidRPr="00BF5E90">
        <w:t>Verträge über Leistungen von Drittanbietern kommen ausschließlich zwischen dem Nutzer und dem jeweiligen Anbieter zustande.</w:t>
      </w:r>
    </w:p>
    <w:p w14:paraId="058FA2B0" w14:textId="77777777" w:rsidR="00BF5E90" w:rsidRPr="00BF5E90" w:rsidRDefault="00BF5E90" w:rsidP="00BF5E90">
      <w:r w:rsidRPr="00BF5E90">
        <w:t>WITHLILYA.NET übernimmt keine Haftung für:</w:t>
      </w:r>
    </w:p>
    <w:p w14:paraId="7260FEF2" w14:textId="77777777" w:rsidR="00BF5E90" w:rsidRPr="00BF5E90" w:rsidRDefault="00BF5E90" w:rsidP="00BF5E90">
      <w:pPr>
        <w:numPr>
          <w:ilvl w:val="0"/>
          <w:numId w:val="5"/>
        </w:numPr>
      </w:pPr>
      <w:r w:rsidRPr="00BF5E90">
        <w:t>die Qualität, Verfügbarkeit oder Durchführung von Leistungen Dritter,</w:t>
      </w:r>
    </w:p>
    <w:p w14:paraId="0E217A6B" w14:textId="77777777" w:rsidR="00BF5E90" w:rsidRPr="00BF5E90" w:rsidRDefault="00BF5E90" w:rsidP="00BF5E90">
      <w:pPr>
        <w:numPr>
          <w:ilvl w:val="0"/>
          <w:numId w:val="5"/>
        </w:numPr>
      </w:pPr>
      <w:r w:rsidRPr="00BF5E90">
        <w:t>Änderungen oder Stornierungen durch Drittanbieter,</w:t>
      </w:r>
    </w:p>
    <w:p w14:paraId="35620FB2" w14:textId="77777777" w:rsidR="00BF5E90" w:rsidRPr="00BF5E90" w:rsidRDefault="00BF5E90" w:rsidP="00BF5E90">
      <w:pPr>
        <w:numPr>
          <w:ilvl w:val="0"/>
          <w:numId w:val="5"/>
        </w:numPr>
      </w:pPr>
      <w:r w:rsidRPr="00BF5E90">
        <w:t>Preisänderungen,</w:t>
      </w:r>
    </w:p>
    <w:p w14:paraId="0E00FBAE" w14:textId="77777777" w:rsidR="00BF5E90" w:rsidRPr="00BF5E90" w:rsidRDefault="00BF5E90" w:rsidP="00BF5E90">
      <w:pPr>
        <w:numPr>
          <w:ilvl w:val="0"/>
          <w:numId w:val="5"/>
        </w:numPr>
      </w:pPr>
      <w:r w:rsidRPr="00BF5E90">
        <w:t>falsche oder veraltete Angaben externer Anbieter,</w:t>
      </w:r>
    </w:p>
    <w:p w14:paraId="56C3F7C9" w14:textId="77777777" w:rsidR="00BF5E90" w:rsidRPr="00BF5E90" w:rsidRDefault="00BF5E90" w:rsidP="00BF5E90">
      <w:pPr>
        <w:numPr>
          <w:ilvl w:val="0"/>
          <w:numId w:val="5"/>
        </w:numPr>
      </w:pPr>
      <w:r w:rsidRPr="00BF5E90">
        <w:t>Nichterfüllung von Leistungen,</w:t>
      </w:r>
    </w:p>
    <w:p w14:paraId="3705AEFD" w14:textId="77777777" w:rsidR="00BF5E90" w:rsidRPr="00BF5E90" w:rsidRDefault="00BF5E90" w:rsidP="00BF5E90">
      <w:pPr>
        <w:numPr>
          <w:ilvl w:val="0"/>
          <w:numId w:val="5"/>
        </w:numPr>
      </w:pPr>
      <w:r w:rsidRPr="00BF5E90">
        <w:t>Schäden oder Nachteile, die durch die Nutzung von Drittangeboten entstehen.</w:t>
      </w:r>
    </w:p>
    <w:p w14:paraId="3C5B4DB7" w14:textId="01D243C1" w:rsidR="00BF5E90" w:rsidRDefault="00BF5E90" w:rsidP="00BF5E90">
      <w:r w:rsidRPr="00BF5E90">
        <w:t>Für die jeweiligen Leistungen gelten ausschließlich die Geschäftsbedingungen des jeweiligen Drittanbieters.</w:t>
      </w:r>
    </w:p>
    <w:p w14:paraId="484986EA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12. Haftungsbeschränkung</w:t>
      </w:r>
    </w:p>
    <w:p w14:paraId="47C99314" w14:textId="77777777" w:rsidR="00BF5E90" w:rsidRPr="00BF5E90" w:rsidRDefault="00BF5E90" w:rsidP="00BF5E90">
      <w:r w:rsidRPr="00BF5E90">
        <w:t>WITHLILYA.NET haftet unbeschränkt für Schäden, die vorsätzlich oder grob fahrlässig verursacht wurden.</w:t>
      </w:r>
    </w:p>
    <w:p w14:paraId="1B1C3877" w14:textId="77777777" w:rsidR="00BF5E90" w:rsidRPr="00BF5E90" w:rsidRDefault="00BF5E90" w:rsidP="00BF5E90">
      <w:r w:rsidRPr="00BF5E90">
        <w:t>Bei leichter Fahrlässigkeit haftet WITHLILYA.NET nur bei Verletzung wesentlicher Vertragspflichten (Kardinalpflichten). Die Haftung ist dabei auf den vorhersehbaren, typischerweise eintretenden Schaden begrenzt.</w:t>
      </w:r>
    </w:p>
    <w:p w14:paraId="24AEEAAC" w14:textId="77777777" w:rsidR="00BF5E90" w:rsidRPr="00BF5E90" w:rsidRDefault="00BF5E90" w:rsidP="00BF5E90">
      <w:r w:rsidRPr="00BF5E90">
        <w:t>Eine Haftung für indirekte Schäden, Folgeschäden, entgangenen Gewinn oder sonstige Vermögensschäden wird – soweit gesetzlich zulässig – ausgeschlossen.</w:t>
      </w:r>
    </w:p>
    <w:p w14:paraId="656DA039" w14:textId="77777777" w:rsidR="00BF5E90" w:rsidRPr="00BF5E90" w:rsidRDefault="00BF5E90" w:rsidP="00BF5E90">
      <w:r w:rsidRPr="00BF5E90">
        <w:t>Die gesetzlichen Haftungsregelungen bei Schäden aus der Verletzung des Lebens, des Körpers oder der Gesundheit bleiben unberührt.</w:t>
      </w:r>
    </w:p>
    <w:p w14:paraId="39A89F72" w14:textId="7A7DFE74" w:rsidR="00BF5E90" w:rsidRDefault="00BF5E90" w:rsidP="00BF5E90"/>
    <w:p w14:paraId="2A5329F5" w14:textId="77777777" w:rsidR="00BF5E90" w:rsidRDefault="00BF5E90" w:rsidP="00BF5E90"/>
    <w:p w14:paraId="0C2AB328" w14:textId="77777777" w:rsidR="00BF5E90" w:rsidRDefault="00BF5E90" w:rsidP="00BF5E90"/>
    <w:p w14:paraId="14F9B21B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lastRenderedPageBreak/>
        <w:t>13. Keine Reiseveranstalterleistung</w:t>
      </w:r>
    </w:p>
    <w:p w14:paraId="4A32798B" w14:textId="77777777" w:rsidR="00BF5E90" w:rsidRPr="00BF5E90" w:rsidRDefault="00BF5E90" w:rsidP="00BF5E90">
      <w:r w:rsidRPr="00BF5E90">
        <w:t>WITHLILYA.NET bietet keine eigenen Reisen, Pauschalreisen oder Reiseveranstaltungen an.</w:t>
      </w:r>
    </w:p>
    <w:p w14:paraId="0D6DAB22" w14:textId="77777777" w:rsidR="00BF5E90" w:rsidRPr="00BF5E90" w:rsidRDefault="00BF5E90" w:rsidP="00BF5E90">
      <w:r w:rsidRPr="00BF5E90">
        <w:t>Die bereitgestellten Inhalte dienen ausschließlich der Information und Planungshilfe.</w:t>
      </w:r>
    </w:p>
    <w:p w14:paraId="434ADE77" w14:textId="77777777" w:rsidR="00BF5E90" w:rsidRPr="00BF5E90" w:rsidRDefault="00BF5E90" w:rsidP="00BF5E90">
      <w:r w:rsidRPr="00BF5E90">
        <w:t>Durch den Kauf einer PDF-Reiseroute entsteht kein Reisevertrag nach deutschem Reiserecht.</w:t>
      </w:r>
    </w:p>
    <w:p w14:paraId="2A454E07" w14:textId="77777777" w:rsidR="00BF5E90" w:rsidRPr="00BF5E90" w:rsidRDefault="00BF5E90" w:rsidP="00BF5E90">
      <w:r w:rsidRPr="00BF5E90">
        <w:t>WITHLILYA.NET übernimmt keine Reiseleitung, keine Buchung von Reiseleistungen und keine Organisation einer kompletten Reise.</w:t>
      </w:r>
    </w:p>
    <w:p w14:paraId="3FCF315E" w14:textId="77777777" w:rsidR="00BF5E90" w:rsidRPr="00BF5E90" w:rsidRDefault="00BF5E90" w:rsidP="00BF5E90">
      <w:r w:rsidRPr="00BF5E90">
        <w:t>Der Nutzer trifft sämtliche Reiseentscheidungen eigenverantwortlich.</w:t>
      </w:r>
    </w:p>
    <w:p w14:paraId="13CE81E5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14. Höhere Gewalt</w:t>
      </w:r>
    </w:p>
    <w:p w14:paraId="7459EBB4" w14:textId="77777777" w:rsidR="00BF5E90" w:rsidRPr="00BF5E90" w:rsidRDefault="00BF5E90" w:rsidP="00BF5E90">
      <w:r w:rsidRPr="00BF5E90">
        <w:t>WITHLILYA.NET haftet nicht für Ereignisse außerhalb des eigenen Einflussbereichs.</w:t>
      </w:r>
    </w:p>
    <w:p w14:paraId="38B45D77" w14:textId="77777777" w:rsidR="00BF5E90" w:rsidRPr="00BF5E90" w:rsidRDefault="00BF5E90" w:rsidP="00BF5E90">
      <w:r w:rsidRPr="00BF5E90">
        <w:t>Hierzu zählen insbesondere:</w:t>
      </w:r>
    </w:p>
    <w:p w14:paraId="7A72687B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Naturkatastrophen,</w:t>
      </w:r>
    </w:p>
    <w:p w14:paraId="121F371D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Pandemien,</w:t>
      </w:r>
    </w:p>
    <w:p w14:paraId="529213E6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politische Unruhen,</w:t>
      </w:r>
    </w:p>
    <w:p w14:paraId="49123984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Kriege oder Konflikte,</w:t>
      </w:r>
    </w:p>
    <w:p w14:paraId="5B356A6C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behördliche Maßnahmen,</w:t>
      </w:r>
    </w:p>
    <w:p w14:paraId="2B409989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technische Störungen,</w:t>
      </w:r>
    </w:p>
    <w:p w14:paraId="684EF09D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Ausfälle von Zahlungsdienstleistern,</w:t>
      </w:r>
    </w:p>
    <w:p w14:paraId="37719AB1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Internetausfälle,</w:t>
      </w:r>
    </w:p>
    <w:p w14:paraId="1C48421C" w14:textId="77777777" w:rsidR="00BF5E90" w:rsidRPr="00BF5E90" w:rsidRDefault="00BF5E90" w:rsidP="00BF5E90">
      <w:pPr>
        <w:numPr>
          <w:ilvl w:val="0"/>
          <w:numId w:val="6"/>
        </w:numPr>
      </w:pPr>
      <w:r w:rsidRPr="00BF5E90">
        <w:t>Serverstörungen.</w:t>
      </w:r>
    </w:p>
    <w:p w14:paraId="1B1CDC6E" w14:textId="77777777" w:rsidR="00BF5E90" w:rsidRPr="00BF5E90" w:rsidRDefault="00BF5E90" w:rsidP="00BF5E90">
      <w:r w:rsidRPr="00BF5E90">
        <w:t>Die Verpflichtungen von WITHLILYA.NET werden für die Dauer solcher Ereignisse entsprechend eingeschränkt.</w:t>
      </w:r>
    </w:p>
    <w:p w14:paraId="05A3EAEA" w14:textId="680387F5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15. Zahlungsbedingungen</w:t>
      </w:r>
    </w:p>
    <w:p w14:paraId="7C77D11F" w14:textId="77777777" w:rsidR="00BF5E90" w:rsidRPr="00BF5E90" w:rsidRDefault="00BF5E90" w:rsidP="00BF5E90">
      <w:r w:rsidRPr="00BF5E90">
        <w:t>Die Zahlung für kostenpflichtige digitale Produkte erfolgt über die auf der Website angebotenen Zahlungsdienstleister.</w:t>
      </w:r>
    </w:p>
    <w:p w14:paraId="1B9E825B" w14:textId="77777777" w:rsidR="00BF5E90" w:rsidRPr="00BF5E90" w:rsidRDefault="00BF5E90" w:rsidP="00BF5E90">
      <w:r w:rsidRPr="00BF5E90">
        <w:t>Der Kunde ist verpflichtet, vollständige und korrekte Zahlungsdaten anzugeben.</w:t>
      </w:r>
    </w:p>
    <w:p w14:paraId="2AFBACB5" w14:textId="77777777" w:rsidR="00BF5E90" w:rsidRPr="00BF5E90" w:rsidRDefault="00BF5E90" w:rsidP="00BF5E90">
      <w:r w:rsidRPr="00BF5E90">
        <w:t>Bei fehlerhaften Zahlungsinformationen oder einer nicht erfolgreichen Zahlung besteht kein Anspruch auf Bereitstellung des digitalen Produkts.</w:t>
      </w:r>
    </w:p>
    <w:p w14:paraId="141D78D1" w14:textId="77777777" w:rsidR="00BF5E90" w:rsidRPr="00BF5E90" w:rsidRDefault="00BF5E90" w:rsidP="00BF5E90">
      <w:r w:rsidRPr="00BF5E90">
        <w:t>Kosten, die durch Zahlungsdienstleister entstehen können, richten sich nach deren jeweiligen Bedingungen.</w:t>
      </w:r>
    </w:p>
    <w:p w14:paraId="49B0B454" w14:textId="59C7338E" w:rsidR="00BF5E90" w:rsidRPr="00BF5E90" w:rsidRDefault="00BF5E90" w:rsidP="00BF5E90"/>
    <w:p w14:paraId="1B02E285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lastRenderedPageBreak/>
        <w:t>16. Lizenzbedingungen für PDF-Reiseführer</w:t>
      </w:r>
    </w:p>
    <w:p w14:paraId="58B8C049" w14:textId="77777777" w:rsidR="00BF5E90" w:rsidRPr="00BF5E90" w:rsidRDefault="00BF5E90" w:rsidP="00BF5E90">
      <w:r w:rsidRPr="00BF5E90">
        <w:t>Die erworbene PDF-Datei wird ausschließlich zur persönlichen Nutzung bereitgestellt.</w:t>
      </w:r>
    </w:p>
    <w:p w14:paraId="42B5A4A9" w14:textId="77777777" w:rsidR="00BF5E90" w:rsidRPr="00BF5E90" w:rsidRDefault="00BF5E90" w:rsidP="00BF5E90">
      <w:r w:rsidRPr="00BF5E90">
        <w:t>Der Kunde erhält ein einfaches Nutzungsrecht.</w:t>
      </w:r>
    </w:p>
    <w:p w14:paraId="4D7AAFB3" w14:textId="77777777" w:rsidR="00BF5E90" w:rsidRPr="00BF5E90" w:rsidRDefault="00BF5E90" w:rsidP="00BF5E90">
      <w:r w:rsidRPr="00BF5E90">
        <w:t>Nicht erlaubt sind insbesondere:</w:t>
      </w:r>
    </w:p>
    <w:p w14:paraId="76B34ABA" w14:textId="77777777" w:rsidR="00BF5E90" w:rsidRPr="00BF5E90" w:rsidRDefault="00BF5E90" w:rsidP="00BF5E90">
      <w:pPr>
        <w:numPr>
          <w:ilvl w:val="0"/>
          <w:numId w:val="7"/>
        </w:numPr>
      </w:pPr>
      <w:r w:rsidRPr="00BF5E90">
        <w:t>Weitergabe an Dritte,</w:t>
      </w:r>
    </w:p>
    <w:p w14:paraId="5746C691" w14:textId="77777777" w:rsidR="00BF5E90" w:rsidRPr="00BF5E90" w:rsidRDefault="00BF5E90" w:rsidP="00BF5E90">
      <w:pPr>
        <w:numPr>
          <w:ilvl w:val="0"/>
          <w:numId w:val="7"/>
        </w:numPr>
      </w:pPr>
      <w:r w:rsidRPr="00BF5E90">
        <w:t>Verkauf oder gewerbliche Nutzung,</w:t>
      </w:r>
    </w:p>
    <w:p w14:paraId="513C9266" w14:textId="77777777" w:rsidR="00BF5E90" w:rsidRPr="00BF5E90" w:rsidRDefault="00BF5E90" w:rsidP="00BF5E90">
      <w:pPr>
        <w:numPr>
          <w:ilvl w:val="0"/>
          <w:numId w:val="7"/>
        </w:numPr>
      </w:pPr>
      <w:r w:rsidRPr="00BF5E90">
        <w:t>Veröffentlichung im Internet,</w:t>
      </w:r>
    </w:p>
    <w:p w14:paraId="1BC93836" w14:textId="77777777" w:rsidR="00BF5E90" w:rsidRPr="00BF5E90" w:rsidRDefault="00BF5E90" w:rsidP="00BF5E90">
      <w:pPr>
        <w:numPr>
          <w:ilvl w:val="0"/>
          <w:numId w:val="7"/>
        </w:numPr>
      </w:pPr>
      <w:r w:rsidRPr="00BF5E90">
        <w:t>Upload auf Plattformen,</w:t>
      </w:r>
    </w:p>
    <w:p w14:paraId="117E2B57" w14:textId="77777777" w:rsidR="00BF5E90" w:rsidRPr="00BF5E90" w:rsidRDefault="00BF5E90" w:rsidP="00BF5E90">
      <w:pPr>
        <w:numPr>
          <w:ilvl w:val="0"/>
          <w:numId w:val="7"/>
        </w:numPr>
      </w:pPr>
      <w:r w:rsidRPr="00BF5E90">
        <w:t>Kopieren und Verbreiten über soziale Netzwerke,</w:t>
      </w:r>
    </w:p>
    <w:p w14:paraId="3051532B" w14:textId="77777777" w:rsidR="00BF5E90" w:rsidRPr="00BF5E90" w:rsidRDefault="00BF5E90" w:rsidP="00BF5E90">
      <w:pPr>
        <w:numPr>
          <w:ilvl w:val="0"/>
          <w:numId w:val="7"/>
        </w:numPr>
      </w:pPr>
      <w:r w:rsidRPr="00BF5E90">
        <w:t>Nutzung für eigene kommerzielle Reiseangebote.</w:t>
      </w:r>
    </w:p>
    <w:p w14:paraId="3AF052B1" w14:textId="77777777" w:rsidR="00BF5E90" w:rsidRPr="00BF5E90" w:rsidRDefault="00BF5E90" w:rsidP="00BF5E90">
      <w:r w:rsidRPr="00BF5E90">
        <w:t>Die Rechte an Texten, Bildern, Struktur, Gestaltung und Konzept der PDF-Reiseführer verbleiben vollständig bei WITHLILYA.NET beziehungsweise den jeweiligen Rechteinhabern.</w:t>
      </w:r>
    </w:p>
    <w:p w14:paraId="30A12160" w14:textId="4A11C69F" w:rsidR="00BF5E90" w:rsidRPr="00BF5E90" w:rsidRDefault="00BF5E90" w:rsidP="00BF5E90"/>
    <w:p w14:paraId="308A27E2" w14:textId="50BD85EC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17. Datenschutz</w:t>
      </w:r>
    </w:p>
    <w:p w14:paraId="3F28D1EF" w14:textId="77777777" w:rsidR="00BF5E90" w:rsidRPr="00BF5E90" w:rsidRDefault="00BF5E90" w:rsidP="00BF5E90">
      <w:r w:rsidRPr="00BF5E90">
        <w:t>Die Verarbeitung personenbezogener Daten erfolgt gemäß der Datenschutzbestimmungen von WITHLILYA.NET.</w:t>
      </w:r>
    </w:p>
    <w:p w14:paraId="1C0A8695" w14:textId="77777777" w:rsidR="00BF5E90" w:rsidRPr="00BF5E90" w:rsidRDefault="00BF5E90" w:rsidP="00BF5E90">
      <w:r w:rsidRPr="00BF5E90">
        <w:t>Informationen über:</w:t>
      </w:r>
    </w:p>
    <w:p w14:paraId="5AD9C3EA" w14:textId="77777777" w:rsidR="00BF5E90" w:rsidRPr="00BF5E90" w:rsidRDefault="00BF5E90" w:rsidP="00BF5E90">
      <w:pPr>
        <w:numPr>
          <w:ilvl w:val="0"/>
          <w:numId w:val="8"/>
        </w:numPr>
      </w:pPr>
      <w:r w:rsidRPr="00BF5E90">
        <w:t>Art,</w:t>
      </w:r>
    </w:p>
    <w:p w14:paraId="6F3DD447" w14:textId="77777777" w:rsidR="00BF5E90" w:rsidRPr="00BF5E90" w:rsidRDefault="00BF5E90" w:rsidP="00BF5E90">
      <w:pPr>
        <w:numPr>
          <w:ilvl w:val="0"/>
          <w:numId w:val="8"/>
        </w:numPr>
      </w:pPr>
      <w:r w:rsidRPr="00BF5E90">
        <w:t>Umfang,</w:t>
      </w:r>
    </w:p>
    <w:p w14:paraId="320593B1" w14:textId="77777777" w:rsidR="00BF5E90" w:rsidRPr="00BF5E90" w:rsidRDefault="00BF5E90" w:rsidP="00BF5E90">
      <w:pPr>
        <w:numPr>
          <w:ilvl w:val="0"/>
          <w:numId w:val="8"/>
        </w:numPr>
      </w:pPr>
      <w:r w:rsidRPr="00BF5E90">
        <w:t>Zweck und Dauer</w:t>
      </w:r>
    </w:p>
    <w:p w14:paraId="1AFFB65C" w14:textId="77777777" w:rsidR="00BF5E90" w:rsidRPr="00BF5E90" w:rsidRDefault="00BF5E90" w:rsidP="00BF5E90">
      <w:r w:rsidRPr="00BF5E90">
        <w:t>der Datenverarbeitung sowie über die Rechte der Nutzer befinden sich in der Datenschutzerklärung der Website.</w:t>
      </w:r>
    </w:p>
    <w:p w14:paraId="5F039EB8" w14:textId="77777777" w:rsidR="00BF5E90" w:rsidRPr="00BF5E90" w:rsidRDefault="00BF5E90" w:rsidP="00BF5E90">
      <w:r w:rsidRPr="00BF5E90">
        <w:t>Bei der Nutzung externer Zahlungsanbieter gelten zusätzlich deren eigene Datenschutzbestimmungen.</w:t>
      </w:r>
    </w:p>
    <w:p w14:paraId="20A611E3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18. Schlussbestimmungen</w:t>
      </w:r>
    </w:p>
    <w:p w14:paraId="1E08EC70" w14:textId="77777777" w:rsidR="00BF5E90" w:rsidRPr="00BF5E90" w:rsidRDefault="00BF5E90" w:rsidP="00BF5E90">
      <w:r w:rsidRPr="00BF5E90">
        <w:t>Es gilt das Recht der Bundesrepublik Deutschland unter Ausschluss des UN-Kaufrechts, soweit gesetzlich zulässig.</w:t>
      </w:r>
    </w:p>
    <w:p w14:paraId="5763364A" w14:textId="77777777" w:rsidR="00BF5E90" w:rsidRPr="00BF5E90" w:rsidRDefault="00BF5E90" w:rsidP="00BF5E90">
      <w:r w:rsidRPr="00BF5E90">
        <w:t>Zwingende Verbraucherschutzvorschriften des Landes, in dem der Verbraucher seinen gewöhnlichen Aufenthalt hat, bleiben unberührt.</w:t>
      </w:r>
    </w:p>
    <w:p w14:paraId="1426982A" w14:textId="30E5907A" w:rsidR="00BF5E90" w:rsidRPr="00BF5E90" w:rsidRDefault="00BF5E90" w:rsidP="00BF5E90"/>
    <w:p w14:paraId="27A85096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lastRenderedPageBreak/>
        <w:t>19. Gerichtsstand</w:t>
      </w:r>
    </w:p>
    <w:p w14:paraId="7F284F59" w14:textId="77777777" w:rsidR="00BF5E90" w:rsidRPr="00BF5E90" w:rsidRDefault="00BF5E90" w:rsidP="00BF5E90">
      <w:r w:rsidRPr="00BF5E90">
        <w:t>Soweit gesetzlich zulässig, ist Gerichtsstand der Sitz des Anbieters.</w:t>
      </w:r>
    </w:p>
    <w:p w14:paraId="487906C3" w14:textId="77777777" w:rsidR="00BF5E90" w:rsidRPr="00BF5E90" w:rsidRDefault="00BF5E90" w:rsidP="00BF5E90">
      <w:r w:rsidRPr="00BF5E90">
        <w:t>Gegenüber Verbrauchern gilt diese Regelung nur, soweit der Verbraucher keinen allgemeinen Gerichtsstand in Deutschland hat oder der Wohnsitz des Verbrauchers unbekannt ist.</w:t>
      </w:r>
    </w:p>
    <w:p w14:paraId="72F6A039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20. Salvatorische Klausel</w:t>
      </w:r>
    </w:p>
    <w:p w14:paraId="7A6DAF8D" w14:textId="77777777" w:rsidR="00BF5E90" w:rsidRPr="00BF5E90" w:rsidRDefault="00BF5E90" w:rsidP="00BF5E90">
      <w:r w:rsidRPr="00BF5E90">
        <w:t>Sollten einzelne Bestimmungen dieser AGB ganz oder teilweise unwirksam sein oder werden, bleibt die Wirksamkeit der übrigen Bestimmungen unberührt.</w:t>
      </w:r>
    </w:p>
    <w:p w14:paraId="5CF4B65F" w14:textId="77777777" w:rsidR="00BF5E90" w:rsidRPr="00BF5E90" w:rsidRDefault="00BF5E90" w:rsidP="00BF5E90">
      <w:r w:rsidRPr="00BF5E90">
        <w:t>Anstelle der unwirksamen Regelung gelten die gesetzlichen Vorschriften.</w:t>
      </w:r>
    </w:p>
    <w:p w14:paraId="6CA7507B" w14:textId="1FB60BE4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21. Kontakt</w:t>
      </w:r>
    </w:p>
    <w:p w14:paraId="69C778E4" w14:textId="77777777" w:rsidR="00BF5E90" w:rsidRPr="00BF5E90" w:rsidRDefault="00BF5E90" w:rsidP="00BF5E90">
      <w:pPr>
        <w:rPr>
          <w:u w:val="single"/>
        </w:rPr>
      </w:pPr>
      <w:r w:rsidRPr="00BF5E90">
        <w:rPr>
          <w:u w:val="single"/>
        </w:rPr>
        <w:t>Betreiber der Website:</w:t>
      </w:r>
    </w:p>
    <w:p w14:paraId="2475A68F" w14:textId="77777777" w:rsidR="00BF5E90" w:rsidRPr="00BF5E90" w:rsidRDefault="00BF5E90" w:rsidP="00BF5E90">
      <w:r w:rsidRPr="00BF5E90">
        <w:t>WITHLILYA.NET</w:t>
      </w:r>
    </w:p>
    <w:p w14:paraId="50838CB9" w14:textId="3DAD0B4A" w:rsidR="00BF5E90" w:rsidRPr="00BF5E90" w:rsidRDefault="00BF5E90" w:rsidP="00BF5E90">
      <w:r w:rsidRPr="00BF5E90">
        <w:t>E-Mail:</w:t>
      </w:r>
      <w:r>
        <w:t xml:space="preserve"> </w:t>
      </w:r>
      <w:hyperlink r:id="rId5" w:history="1">
        <w:r w:rsidRPr="00BF5E90">
          <w:rPr>
            <w:rStyle w:val="ac"/>
          </w:rPr>
          <w:t>withlilya.net@gmail.com</w:t>
        </w:r>
      </w:hyperlink>
    </w:p>
    <w:p w14:paraId="61BA67B4" w14:textId="2E61C4BD" w:rsidR="00BF5E90" w:rsidRPr="00BF5E90" w:rsidRDefault="00BF5E90" w:rsidP="00BF5E90">
      <w:r w:rsidRPr="00BF5E90">
        <w:t>Website:</w:t>
      </w:r>
      <w:r>
        <w:t xml:space="preserve"> </w:t>
      </w:r>
      <w:hyperlink r:id="rId6" w:history="1">
        <w:r w:rsidRPr="00920FDA">
          <w:rPr>
            <w:rStyle w:val="ac"/>
          </w:rPr>
          <w:t>www.withlilya.net</w:t>
        </w:r>
      </w:hyperlink>
    </w:p>
    <w:p w14:paraId="47293DB4" w14:textId="60372E1A" w:rsidR="00BF5E90" w:rsidRPr="00BF5E90" w:rsidRDefault="00BF5E90" w:rsidP="00BF5E90">
      <w:r w:rsidRPr="00BF5E90">
        <w:rPr>
          <w:u w:val="single"/>
        </w:rPr>
        <w:t>Anschrift:</w:t>
      </w:r>
      <w:r w:rsidRPr="00BF5E90">
        <w:br/>
        <w:t>Yulianna Yildirim</w:t>
      </w:r>
      <w:r w:rsidRPr="00BF5E90">
        <w:br/>
        <w:t>Gravelottestr. 1</w:t>
      </w:r>
      <w:r w:rsidRPr="00BF5E90">
        <w:br/>
        <w:t>47229 Duisburg</w:t>
      </w:r>
      <w:r w:rsidRPr="00BF5E90">
        <w:br/>
        <w:t>Deutschland</w:t>
      </w:r>
    </w:p>
    <w:p w14:paraId="394012F7" w14:textId="77777777" w:rsidR="00BF5E90" w:rsidRPr="00BF5E90" w:rsidRDefault="00BF5E90" w:rsidP="00BF5E90">
      <w:pPr>
        <w:rPr>
          <w:b/>
          <w:bCs/>
        </w:rPr>
      </w:pPr>
      <w:r w:rsidRPr="00BF5E90">
        <w:rPr>
          <w:b/>
          <w:bCs/>
        </w:rPr>
        <w:t>22. Änderungen der AGB</w:t>
      </w:r>
    </w:p>
    <w:p w14:paraId="6A245955" w14:textId="77777777" w:rsidR="00BF5E90" w:rsidRPr="00BF5E90" w:rsidRDefault="00BF5E90" w:rsidP="00BF5E90">
      <w:r w:rsidRPr="00BF5E90">
        <w:t>WITHLILYA.NET behält sich vor, diese AGB anzupassen, wenn dies aufgrund gesetzlicher Änderungen, technischer Entwicklungen oder Änderungen des Angebots erforderlich ist.</w:t>
      </w:r>
    </w:p>
    <w:p w14:paraId="0F83F649" w14:textId="77777777" w:rsidR="00BF5E90" w:rsidRPr="00BF5E90" w:rsidRDefault="00BF5E90" w:rsidP="00BF5E90">
      <w:r w:rsidRPr="00BF5E90">
        <w:t>Für bereits abgeschlossene Verträge gelten die zum Zeitpunkt des Vertragsschlusses gültigen Bedingungen.</w:t>
      </w:r>
    </w:p>
    <w:p w14:paraId="548C1148" w14:textId="0DEDC5AC" w:rsidR="00BF5E90" w:rsidRPr="00BF5E90" w:rsidRDefault="00BF5E90" w:rsidP="00BF5E90"/>
    <w:p w14:paraId="1C7FCAEE" w14:textId="77777777" w:rsidR="00BF5E90" w:rsidRPr="00BF5E90" w:rsidRDefault="00BF5E90" w:rsidP="00BF5E90">
      <w:r w:rsidRPr="00BF5E90">
        <w:t>Ende der Allgemeinen Geschäftsbedingungen für WITHLILYA.NET</w:t>
      </w:r>
    </w:p>
    <w:p w14:paraId="0C37C54C" w14:textId="77777777" w:rsidR="00BF5E90" w:rsidRPr="00BF5E90" w:rsidRDefault="00BF5E90" w:rsidP="00BF5E90"/>
    <w:p w14:paraId="2538F6A7" w14:textId="77777777" w:rsidR="00BF5E90" w:rsidRPr="00BF5E90" w:rsidRDefault="00BF5E90" w:rsidP="00BF5E90"/>
    <w:p w14:paraId="199F0C5F" w14:textId="77777777" w:rsidR="00BF5E90" w:rsidRDefault="00BF5E90"/>
    <w:sectPr w:rsidR="00BF5E9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1DD2"/>
    <w:multiLevelType w:val="multilevel"/>
    <w:tmpl w:val="5530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F06DF4"/>
    <w:multiLevelType w:val="multilevel"/>
    <w:tmpl w:val="00262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E7C20"/>
    <w:multiLevelType w:val="multilevel"/>
    <w:tmpl w:val="39283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847B04"/>
    <w:multiLevelType w:val="multilevel"/>
    <w:tmpl w:val="4114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2C066A"/>
    <w:multiLevelType w:val="multilevel"/>
    <w:tmpl w:val="896C6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418D3"/>
    <w:multiLevelType w:val="multilevel"/>
    <w:tmpl w:val="00F8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0A5AAC"/>
    <w:multiLevelType w:val="multilevel"/>
    <w:tmpl w:val="72546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DF1B5A"/>
    <w:multiLevelType w:val="multilevel"/>
    <w:tmpl w:val="EFB0B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2906121">
    <w:abstractNumId w:val="1"/>
  </w:num>
  <w:num w:numId="2" w16cid:durableId="1723552348">
    <w:abstractNumId w:val="5"/>
  </w:num>
  <w:num w:numId="3" w16cid:durableId="1459563184">
    <w:abstractNumId w:val="0"/>
  </w:num>
  <w:num w:numId="4" w16cid:durableId="851410306">
    <w:abstractNumId w:val="3"/>
  </w:num>
  <w:num w:numId="5" w16cid:durableId="415975956">
    <w:abstractNumId w:val="4"/>
  </w:num>
  <w:num w:numId="6" w16cid:durableId="547641512">
    <w:abstractNumId w:val="2"/>
  </w:num>
  <w:num w:numId="7" w16cid:durableId="1067916235">
    <w:abstractNumId w:val="6"/>
  </w:num>
  <w:num w:numId="8" w16cid:durableId="3848405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E90"/>
    <w:rsid w:val="003B3A6E"/>
    <w:rsid w:val="003D3E4C"/>
    <w:rsid w:val="00B82F6F"/>
    <w:rsid w:val="00B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F2388"/>
  <w15:chartTrackingRefBased/>
  <w15:docId w15:val="{94220479-ED47-4166-AB5F-2D719903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5E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5E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F5E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F5E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F5E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F5E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F5E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E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F5E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5E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F5E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F5E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F5E9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F5E9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F5E9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F5E9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F5E9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F5E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F5E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F5E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F5E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F5E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F5E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F5E9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F5E9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F5E9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F5E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F5E9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F5E90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F5E90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BF5E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thlilya.net" TargetMode="External"/><Relationship Id="rId5" Type="http://schemas.openxmlformats.org/officeDocument/2006/relationships/hyperlink" Target="mailto:withlilya.ne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1454</Words>
  <Characters>8288</Characters>
  <Application>Microsoft Office Word</Application>
  <DocSecurity>0</DocSecurity>
  <Lines>69</Lines>
  <Paragraphs>19</Paragraphs>
  <ScaleCrop>false</ScaleCrop>
  <Company/>
  <LinksUpToDate>false</LinksUpToDate>
  <CharactersWithSpaces>9723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Yildirim</dc:creator>
  <cp:keywords/>
  <dc:description/>
  <cp:lastModifiedBy>New</cp:lastModifiedBy>
  <cp:revision>2</cp:revision>
  <dcterms:created xsi:type="dcterms:W3CDTF">2026-07-27T20:44:00Z</dcterms:created>
  <dcterms:modified xsi:type="dcterms:W3CDTF">2026-07-29T01:19:00Z</dcterms:modified>
</cp:coreProperties>
</file>